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4D94E4EE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15CC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6199B01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02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59C0406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02492" w:rsidRPr="00302492">
        <w:rPr>
          <w:rFonts w:ascii="Times New Roman" w:hAnsi="Times New Roman"/>
          <w:b/>
          <w:sz w:val="24"/>
          <w:szCs w:val="24"/>
          <w:lang w:eastAsia="ru-RU"/>
        </w:rPr>
        <w:t xml:space="preserve">проведение аттестации постоянно-действующей комиссии </w:t>
      </w:r>
      <w:proofErr w:type="spellStart"/>
      <w:r w:rsidR="00302492" w:rsidRPr="00302492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302492" w:rsidRPr="00302492">
        <w:rPr>
          <w:rFonts w:ascii="Times New Roman" w:hAnsi="Times New Roman"/>
          <w:b/>
          <w:sz w:val="24"/>
          <w:szCs w:val="24"/>
          <w:lang w:eastAsia="ru-RU"/>
        </w:rPr>
        <w:t xml:space="preserve"> ГЭС-1 </w:t>
      </w:r>
      <w:r w:rsidR="00315CCA" w:rsidRPr="00315CCA">
        <w:rPr>
          <w:rFonts w:ascii="Times New Roman" w:hAnsi="Times New Roman"/>
          <w:b/>
          <w:sz w:val="24"/>
          <w:szCs w:val="24"/>
          <w:lang w:eastAsia="ru-RU"/>
        </w:rPr>
        <w:t>в Управлении по Государственному надзору за безопасным ведением работ в промышленности и горному надзору при Правительстве Республики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459354F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proofErr w:type="spellStart"/>
      <w:r w:rsidR="00520710">
        <w:rPr>
          <w:rFonts w:ascii="Times New Roman" w:hAnsi="Times New Roman"/>
          <w:sz w:val="24"/>
          <w:szCs w:val="24"/>
        </w:rPr>
        <w:t>в</w:t>
      </w:r>
      <w:r w:rsidR="00520710" w:rsidRPr="00520710">
        <w:rPr>
          <w:rFonts w:ascii="Times New Roman" w:hAnsi="Times New Roman"/>
          <w:sz w:val="24"/>
          <w:szCs w:val="24"/>
        </w:rPr>
        <w:t>ве</w:t>
      </w:r>
      <w:proofErr w:type="spellEnd"/>
      <w:r w:rsidR="00520710" w:rsidRPr="00520710">
        <w:rPr>
          <w:rFonts w:ascii="Times New Roman" w:hAnsi="Times New Roman"/>
          <w:sz w:val="24"/>
          <w:szCs w:val="24"/>
        </w:rPr>
        <w:t xml:space="preserve"> тысячи девятьсот тридцать один сомони, 00 </w:t>
      </w:r>
      <w:proofErr w:type="spellStart"/>
      <w:r w:rsidR="00520710" w:rsidRPr="00520710">
        <w:rPr>
          <w:rFonts w:ascii="Times New Roman" w:hAnsi="Times New Roman"/>
          <w:sz w:val="24"/>
          <w:szCs w:val="24"/>
        </w:rPr>
        <w:t>дирам</w:t>
      </w:r>
      <w:proofErr w:type="spellEnd"/>
      <w:r w:rsidR="00520710" w:rsidRPr="00520710">
        <w:rPr>
          <w:rFonts w:ascii="Times New Roman" w:hAnsi="Times New Roman"/>
          <w:sz w:val="24"/>
          <w:szCs w:val="24"/>
        </w:rPr>
        <w:t xml:space="preserve"> (</w:t>
      </w:r>
      <w:r w:rsidR="00520710" w:rsidRPr="00520710">
        <w:rPr>
          <w:rFonts w:ascii="Times New Roman" w:hAnsi="Times New Roman"/>
          <w:b/>
          <w:bCs/>
          <w:sz w:val="24"/>
          <w:szCs w:val="24"/>
        </w:rPr>
        <w:t>2 931,00</w:t>
      </w:r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r w:rsidR="00520710" w:rsidRPr="00520710">
        <w:rPr>
          <w:rFonts w:ascii="Times New Roman" w:hAnsi="Times New Roman"/>
          <w:b/>
          <w:bCs/>
          <w:sz w:val="24"/>
          <w:szCs w:val="24"/>
        </w:rPr>
        <w:t>сомони</w:t>
      </w:r>
      <w:r w:rsidR="00520710" w:rsidRPr="00520710">
        <w:rPr>
          <w:rFonts w:ascii="Times New Roman" w:hAnsi="Times New Roman"/>
          <w:sz w:val="24"/>
          <w:szCs w:val="24"/>
        </w:rPr>
        <w:t>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52071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1795AD88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5CC0C6E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6300476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465550A2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6484"/>
    <w:rsid w:val="000D50CD"/>
    <w:rsid w:val="000E3139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D46C0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89EB-566C-4A15-9BDE-DE3426DC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2023-01-16T03:21:00Z</cp:lastPrinted>
  <dcterms:created xsi:type="dcterms:W3CDTF">2023-01-16T03:23:00Z</dcterms:created>
  <dcterms:modified xsi:type="dcterms:W3CDTF">2024-03-11T06:45:00Z</dcterms:modified>
</cp:coreProperties>
</file>